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34" w:rsidRPr="00FB0AC3" w:rsidRDefault="00CD2308" w:rsidP="00877205">
      <w:pPr>
        <w:shd w:val="clear" w:color="auto" w:fill="FFFFFF"/>
        <w:spacing w:before="100" w:beforeAutospacing="1" w:after="100" w:afterAutospacing="1" w:line="270" w:lineRule="atLeast"/>
        <w:rPr>
          <w:rFonts w:eastAsia="Times New Roman" w:cs="Arial"/>
          <w:sz w:val="24"/>
          <w:szCs w:val="24"/>
        </w:rPr>
      </w:pPr>
      <w:r w:rsidRPr="00FB0AC3">
        <w:rPr>
          <w:rFonts w:eastAsia="Times New Roman" w:cs="Arial"/>
          <w:sz w:val="24"/>
          <w:szCs w:val="24"/>
        </w:rPr>
        <w:t>Bend Area Neighborhoods collectively</w:t>
      </w:r>
      <w:r w:rsidR="005458A5" w:rsidRPr="00FB0AC3">
        <w:rPr>
          <w:rFonts w:eastAsia="Times New Roman" w:cs="Arial"/>
          <w:sz w:val="24"/>
          <w:szCs w:val="24"/>
        </w:rPr>
        <w:t xml:space="preserve"> </w:t>
      </w:r>
      <w:r w:rsidR="00877205" w:rsidRPr="00FB0AC3">
        <w:rPr>
          <w:rFonts w:eastAsia="Times New Roman" w:cs="Arial"/>
          <w:sz w:val="24"/>
          <w:szCs w:val="24"/>
        </w:rPr>
        <w:t xml:space="preserve">are the </w:t>
      </w:r>
      <w:r w:rsidR="00877205" w:rsidRPr="00FB0AC3">
        <w:rPr>
          <w:sz w:val="24"/>
          <w:szCs w:val="24"/>
        </w:rPr>
        <w:t>largest of the city’s advisory committees.</w:t>
      </w:r>
      <w:r w:rsidR="00877205" w:rsidRPr="00FB0AC3">
        <w:rPr>
          <w:rFonts w:eastAsia="Times New Roman" w:cs="Arial"/>
          <w:sz w:val="24"/>
          <w:szCs w:val="24"/>
        </w:rPr>
        <w:t xml:space="preserve">  </w:t>
      </w:r>
      <w:r w:rsidRPr="00FB0AC3">
        <w:rPr>
          <w:rFonts w:eastAsia="Times New Roman" w:cs="Arial"/>
          <w:sz w:val="24"/>
          <w:szCs w:val="24"/>
        </w:rPr>
        <w:br/>
      </w:r>
      <w:r w:rsidR="00573F34" w:rsidRPr="00FB0AC3">
        <w:rPr>
          <w:rFonts w:eastAsia="Times New Roman" w:cs="Arial"/>
          <w:sz w:val="24"/>
          <w:szCs w:val="24"/>
        </w:rPr>
        <w:br/>
      </w:r>
      <w:r w:rsidRPr="00FB0AC3">
        <w:rPr>
          <w:rFonts w:eastAsia="Times New Roman" w:cs="Arial"/>
          <w:sz w:val="24"/>
          <w:szCs w:val="24"/>
        </w:rPr>
        <w:t>As there are 13</w:t>
      </w:r>
      <w:r w:rsidR="00B83608" w:rsidRPr="00FB0AC3">
        <w:rPr>
          <w:rFonts w:eastAsia="Times New Roman" w:cs="Arial"/>
          <w:sz w:val="24"/>
          <w:szCs w:val="24"/>
        </w:rPr>
        <w:t xml:space="preserve"> individual </w:t>
      </w:r>
      <w:r w:rsidRPr="00FB0AC3">
        <w:rPr>
          <w:rFonts w:eastAsia="Times New Roman" w:cs="Arial"/>
          <w:sz w:val="24"/>
          <w:szCs w:val="24"/>
        </w:rPr>
        <w:t>associations, I won’t</w:t>
      </w:r>
      <w:r w:rsidR="00877205" w:rsidRPr="00FB0AC3">
        <w:rPr>
          <w:rFonts w:eastAsia="Times New Roman" w:cs="Arial"/>
          <w:sz w:val="24"/>
          <w:szCs w:val="24"/>
        </w:rPr>
        <w:t xml:space="preserve"> </w:t>
      </w:r>
      <w:r w:rsidR="006A4BCD" w:rsidRPr="00FB0AC3">
        <w:rPr>
          <w:rFonts w:eastAsia="Times New Roman" w:cs="Arial"/>
          <w:sz w:val="24"/>
          <w:szCs w:val="24"/>
        </w:rPr>
        <w:t xml:space="preserve">speaking to goals </w:t>
      </w:r>
      <w:r w:rsidRPr="00FB0AC3">
        <w:rPr>
          <w:rFonts w:eastAsia="Times New Roman" w:cs="Arial"/>
          <w:sz w:val="24"/>
          <w:szCs w:val="24"/>
        </w:rPr>
        <w:t xml:space="preserve">of each as they are quite </w:t>
      </w:r>
      <w:r w:rsidR="006A4BCD" w:rsidRPr="00FB0AC3">
        <w:rPr>
          <w:rFonts w:eastAsia="Times New Roman" w:cs="Arial"/>
          <w:sz w:val="24"/>
          <w:szCs w:val="24"/>
        </w:rPr>
        <w:t>diverse</w:t>
      </w:r>
      <w:r w:rsidR="00407BE0">
        <w:rPr>
          <w:rFonts w:eastAsia="Times New Roman" w:cs="Arial"/>
          <w:sz w:val="24"/>
          <w:szCs w:val="24"/>
        </w:rPr>
        <w:t>,</w:t>
      </w:r>
      <w:r w:rsidR="006A4BCD" w:rsidRPr="00FB0AC3">
        <w:rPr>
          <w:rFonts w:eastAsia="Times New Roman" w:cs="Arial"/>
          <w:sz w:val="24"/>
          <w:szCs w:val="24"/>
        </w:rPr>
        <w:t xml:space="preserve"> </w:t>
      </w:r>
      <w:r w:rsidRPr="00FB0AC3">
        <w:rPr>
          <w:rFonts w:eastAsia="Times New Roman" w:cs="Arial"/>
          <w:sz w:val="24"/>
          <w:szCs w:val="24"/>
        </w:rPr>
        <w:t>based on priorities</w:t>
      </w:r>
      <w:r w:rsidR="006A4BCD" w:rsidRPr="00FB0AC3">
        <w:rPr>
          <w:rFonts w:eastAsia="Times New Roman" w:cs="Arial"/>
          <w:sz w:val="24"/>
          <w:szCs w:val="24"/>
        </w:rPr>
        <w:t xml:space="preserve"> </w:t>
      </w:r>
      <w:r w:rsidRPr="00FB0AC3">
        <w:rPr>
          <w:rFonts w:eastAsia="Times New Roman" w:cs="Arial"/>
          <w:sz w:val="24"/>
          <w:szCs w:val="24"/>
        </w:rPr>
        <w:t xml:space="preserve">and issues </w:t>
      </w:r>
      <w:r w:rsidR="006A4BCD" w:rsidRPr="00FB0AC3">
        <w:rPr>
          <w:rFonts w:eastAsia="Times New Roman" w:cs="Arial"/>
          <w:sz w:val="24"/>
          <w:szCs w:val="24"/>
        </w:rPr>
        <w:t xml:space="preserve">in their </w:t>
      </w:r>
      <w:r w:rsidR="005458A5" w:rsidRPr="00FB0AC3">
        <w:rPr>
          <w:rFonts w:eastAsia="Times New Roman" w:cs="Arial"/>
          <w:sz w:val="24"/>
          <w:szCs w:val="24"/>
        </w:rPr>
        <w:t>neighborhoods</w:t>
      </w:r>
      <w:r w:rsidR="006A4BCD" w:rsidRPr="00FB0AC3">
        <w:rPr>
          <w:rFonts w:eastAsia="Times New Roman" w:cs="Arial"/>
          <w:sz w:val="24"/>
          <w:szCs w:val="24"/>
        </w:rPr>
        <w:t xml:space="preserve">.  </w:t>
      </w:r>
    </w:p>
    <w:p w:rsidR="00877205" w:rsidRPr="00FB0AC3" w:rsidRDefault="00573F34" w:rsidP="00877205">
      <w:pPr>
        <w:shd w:val="clear" w:color="auto" w:fill="FFFFFF"/>
        <w:spacing w:before="100" w:beforeAutospacing="1" w:after="100" w:afterAutospacing="1" w:line="270" w:lineRule="atLeast"/>
        <w:rPr>
          <w:rFonts w:eastAsia="Times New Roman" w:cs="Arial"/>
          <w:sz w:val="24"/>
          <w:szCs w:val="24"/>
        </w:rPr>
      </w:pPr>
      <w:r w:rsidRPr="00FB0AC3">
        <w:rPr>
          <w:rFonts w:eastAsia="Times New Roman" w:cs="Arial"/>
          <w:sz w:val="24"/>
          <w:szCs w:val="24"/>
        </w:rPr>
        <w:t>The associations</w:t>
      </w:r>
      <w:r w:rsidR="00CD2308" w:rsidRPr="00FB0AC3">
        <w:rPr>
          <w:rFonts w:eastAsia="Times New Roman" w:cs="Arial"/>
          <w:sz w:val="24"/>
          <w:szCs w:val="24"/>
        </w:rPr>
        <w:t xml:space="preserve"> meet monthly </w:t>
      </w:r>
      <w:r w:rsidRPr="00FB0AC3">
        <w:rPr>
          <w:rFonts w:eastAsia="Times New Roman" w:cs="Arial"/>
          <w:sz w:val="24"/>
          <w:szCs w:val="24"/>
        </w:rPr>
        <w:t xml:space="preserve">for our </w:t>
      </w:r>
      <w:r w:rsidR="00CD2308" w:rsidRPr="00FB0AC3">
        <w:rPr>
          <w:rFonts w:eastAsia="Times New Roman" w:cs="Arial"/>
          <w:sz w:val="24"/>
          <w:szCs w:val="24"/>
        </w:rPr>
        <w:t xml:space="preserve">roundtable </w:t>
      </w:r>
      <w:r w:rsidRPr="00FB0AC3">
        <w:rPr>
          <w:rFonts w:eastAsia="Times New Roman" w:cs="Arial"/>
          <w:sz w:val="24"/>
          <w:szCs w:val="24"/>
        </w:rPr>
        <w:t>meeting</w:t>
      </w:r>
      <w:r w:rsidR="00B52F93" w:rsidRPr="00FB0AC3">
        <w:rPr>
          <w:rFonts w:eastAsia="Times New Roman" w:cs="Arial"/>
          <w:sz w:val="24"/>
          <w:szCs w:val="24"/>
        </w:rPr>
        <w:t xml:space="preserve"> (NART)</w:t>
      </w:r>
      <w:r w:rsidRPr="00FB0AC3">
        <w:rPr>
          <w:rFonts w:eastAsia="Times New Roman" w:cs="Arial"/>
          <w:sz w:val="24"/>
          <w:szCs w:val="24"/>
        </w:rPr>
        <w:t>, and we did so yesterday to prepare the comments that I’ll be sharing today, which is more to</w:t>
      </w:r>
      <w:r w:rsidR="006A4BCD" w:rsidRPr="00FB0AC3">
        <w:rPr>
          <w:rFonts w:eastAsia="Times New Roman" w:cs="Arial"/>
          <w:sz w:val="24"/>
          <w:szCs w:val="24"/>
        </w:rPr>
        <w:t xml:space="preserve"> </w:t>
      </w:r>
      <w:r w:rsidR="00B83608" w:rsidRPr="00FB0AC3">
        <w:rPr>
          <w:rFonts w:eastAsia="Times New Roman" w:cs="Arial"/>
          <w:sz w:val="24"/>
          <w:szCs w:val="24"/>
        </w:rPr>
        <w:t xml:space="preserve">our </w:t>
      </w:r>
      <w:r w:rsidR="006A4BCD" w:rsidRPr="00FB0AC3">
        <w:rPr>
          <w:rFonts w:eastAsia="Times New Roman" w:cs="Arial"/>
          <w:sz w:val="24"/>
          <w:szCs w:val="24"/>
        </w:rPr>
        <w:t>overarching</w:t>
      </w:r>
      <w:r w:rsidR="00CD2308" w:rsidRPr="00FB0AC3">
        <w:rPr>
          <w:rFonts w:eastAsia="Times New Roman" w:cs="Arial"/>
          <w:sz w:val="24"/>
          <w:szCs w:val="24"/>
        </w:rPr>
        <w:t xml:space="preserve"> </w:t>
      </w:r>
      <w:r w:rsidR="006A4BCD" w:rsidRPr="00FB0AC3">
        <w:rPr>
          <w:rFonts w:eastAsia="Times New Roman" w:cs="Arial"/>
          <w:sz w:val="24"/>
          <w:szCs w:val="24"/>
        </w:rPr>
        <w:t>purpose</w:t>
      </w:r>
      <w:r w:rsidR="00CD2308" w:rsidRPr="00FB0AC3">
        <w:rPr>
          <w:rFonts w:eastAsia="Times New Roman" w:cs="Arial"/>
          <w:sz w:val="24"/>
          <w:szCs w:val="24"/>
        </w:rPr>
        <w:t xml:space="preserve"> and functions of the associations</w:t>
      </w:r>
      <w:r w:rsidR="00B83608" w:rsidRPr="00FB0AC3">
        <w:rPr>
          <w:rFonts w:eastAsia="Times New Roman" w:cs="Arial"/>
          <w:sz w:val="24"/>
          <w:szCs w:val="24"/>
        </w:rPr>
        <w:t xml:space="preserve"> </w:t>
      </w:r>
      <w:r w:rsidRPr="00FB0AC3">
        <w:rPr>
          <w:rFonts w:eastAsia="Times New Roman" w:cs="Arial"/>
          <w:sz w:val="24"/>
          <w:szCs w:val="24"/>
        </w:rPr>
        <w:t xml:space="preserve">and </w:t>
      </w:r>
      <w:r w:rsidR="00B52F93" w:rsidRPr="00FB0AC3">
        <w:rPr>
          <w:rFonts w:eastAsia="Times New Roman" w:cs="Arial"/>
          <w:sz w:val="24"/>
          <w:szCs w:val="24"/>
        </w:rPr>
        <w:t xml:space="preserve">some </w:t>
      </w:r>
      <w:r w:rsidRPr="00FB0AC3">
        <w:rPr>
          <w:rFonts w:eastAsia="Times New Roman" w:cs="Arial"/>
          <w:sz w:val="24"/>
          <w:szCs w:val="24"/>
        </w:rPr>
        <w:t xml:space="preserve">shared feedback. </w:t>
      </w:r>
    </w:p>
    <w:p w:rsidR="00573F34" w:rsidRPr="00FB0AC3" w:rsidRDefault="00407BE0" w:rsidP="00877205">
      <w:pPr>
        <w:shd w:val="clear" w:color="auto" w:fill="FFFFFF"/>
        <w:spacing w:before="100" w:beforeAutospacing="1" w:after="100" w:afterAutospacing="1" w:line="270" w:lineRule="atLeast"/>
        <w:rPr>
          <w:rFonts w:eastAsia="Times New Roman" w:cs="Arial"/>
          <w:sz w:val="24"/>
          <w:szCs w:val="24"/>
        </w:rPr>
      </w:pPr>
      <w:r>
        <w:rPr>
          <w:rFonts w:eastAsia="Times New Roman" w:cs="Arial"/>
          <w:sz w:val="24"/>
          <w:szCs w:val="24"/>
        </w:rPr>
        <w:t xml:space="preserve">Our </w:t>
      </w:r>
      <w:r w:rsidR="00573F34" w:rsidRPr="00FB0AC3">
        <w:rPr>
          <w:rFonts w:eastAsia="Times New Roman" w:cs="Arial"/>
          <w:sz w:val="24"/>
          <w:szCs w:val="24"/>
        </w:rPr>
        <w:t>Purpose:</w:t>
      </w:r>
    </w:p>
    <w:p w:rsidR="006A4BCD" w:rsidRPr="00FB0AC3" w:rsidRDefault="00B03497" w:rsidP="00CD2308">
      <w:pPr>
        <w:pStyle w:val="ListParagraph"/>
        <w:numPr>
          <w:ilvl w:val="0"/>
          <w:numId w:val="5"/>
        </w:numPr>
        <w:shd w:val="clear" w:color="auto" w:fill="FFFFFF"/>
        <w:spacing w:before="100" w:beforeAutospacing="1" w:after="100" w:afterAutospacing="1" w:line="270" w:lineRule="atLeast"/>
        <w:rPr>
          <w:rFonts w:eastAsia="Times New Roman" w:cs="Arial"/>
          <w:sz w:val="24"/>
          <w:szCs w:val="24"/>
        </w:rPr>
      </w:pPr>
      <w:r w:rsidRPr="00FB0AC3">
        <w:rPr>
          <w:rFonts w:eastAsia="Times New Roman" w:cs="Arial"/>
          <w:sz w:val="24"/>
          <w:szCs w:val="24"/>
        </w:rPr>
        <w:t xml:space="preserve">To enhance the livability of the neighborhood by establishing and maintaining a line of communication and liaison between </w:t>
      </w:r>
      <w:r w:rsidR="00407BE0">
        <w:rPr>
          <w:rFonts w:eastAsia="Times New Roman" w:cs="Arial"/>
          <w:sz w:val="24"/>
          <w:szCs w:val="24"/>
        </w:rPr>
        <w:t xml:space="preserve">the </w:t>
      </w:r>
      <w:r w:rsidRPr="00FB0AC3">
        <w:rPr>
          <w:rFonts w:eastAsia="Times New Roman" w:cs="Arial"/>
          <w:sz w:val="24"/>
          <w:szCs w:val="24"/>
        </w:rPr>
        <w:t>Neighborhood, the City of Bend, and other Neighborhood Associations.</w:t>
      </w:r>
    </w:p>
    <w:p w:rsidR="00B03497" w:rsidRPr="00FB0AC3" w:rsidRDefault="00B03497" w:rsidP="00CD2308">
      <w:pPr>
        <w:pStyle w:val="ListParagraph"/>
        <w:numPr>
          <w:ilvl w:val="0"/>
          <w:numId w:val="5"/>
        </w:numPr>
        <w:shd w:val="clear" w:color="auto" w:fill="FFFFFF"/>
        <w:spacing w:before="100" w:beforeAutospacing="1" w:after="100" w:afterAutospacing="1" w:line="270" w:lineRule="atLeast"/>
        <w:rPr>
          <w:rFonts w:eastAsia="Times New Roman" w:cs="Arial"/>
          <w:sz w:val="24"/>
          <w:szCs w:val="24"/>
        </w:rPr>
      </w:pPr>
      <w:r w:rsidRPr="00FB0AC3">
        <w:rPr>
          <w:rFonts w:eastAsia="Times New Roman" w:cs="Arial"/>
          <w:sz w:val="24"/>
          <w:szCs w:val="24"/>
        </w:rPr>
        <w:t xml:space="preserve">To provide an open process by which all members of </w:t>
      </w:r>
      <w:r w:rsidR="00B83608" w:rsidRPr="00FB0AC3">
        <w:rPr>
          <w:rFonts w:eastAsia="Times New Roman" w:cs="Arial"/>
          <w:sz w:val="24"/>
          <w:szCs w:val="24"/>
        </w:rPr>
        <w:t xml:space="preserve">our </w:t>
      </w:r>
      <w:r w:rsidR="00C563A2" w:rsidRPr="00FB0AC3">
        <w:rPr>
          <w:rFonts w:eastAsia="Times New Roman" w:cs="Arial"/>
          <w:sz w:val="24"/>
          <w:szCs w:val="24"/>
        </w:rPr>
        <w:t>neighborhood</w:t>
      </w:r>
      <w:r w:rsidR="00B83608" w:rsidRPr="00FB0AC3">
        <w:rPr>
          <w:rFonts w:eastAsia="Times New Roman" w:cs="Arial"/>
          <w:sz w:val="24"/>
          <w:szCs w:val="24"/>
        </w:rPr>
        <w:t>s</w:t>
      </w:r>
      <w:r w:rsidRPr="00FB0AC3">
        <w:rPr>
          <w:rFonts w:eastAsia="Times New Roman" w:cs="Arial"/>
          <w:sz w:val="24"/>
          <w:szCs w:val="24"/>
        </w:rPr>
        <w:t xml:space="preserve"> may involve themselves in the affairs of the</w:t>
      </w:r>
      <w:r w:rsidR="00C563A2" w:rsidRPr="00FB0AC3">
        <w:rPr>
          <w:rFonts w:eastAsia="Times New Roman" w:cs="Arial"/>
          <w:sz w:val="24"/>
          <w:szCs w:val="24"/>
        </w:rPr>
        <w:t xml:space="preserve">ir </w:t>
      </w:r>
      <w:r w:rsidRPr="00FB0AC3">
        <w:rPr>
          <w:rFonts w:eastAsia="Times New Roman" w:cs="Arial"/>
          <w:sz w:val="24"/>
          <w:szCs w:val="24"/>
        </w:rPr>
        <w:t>Neighborhood.</w:t>
      </w:r>
    </w:p>
    <w:p w:rsidR="00B03497" w:rsidRPr="00FB0AC3" w:rsidRDefault="00B03497" w:rsidP="00CD2308">
      <w:pPr>
        <w:pStyle w:val="ListParagraph"/>
        <w:numPr>
          <w:ilvl w:val="0"/>
          <w:numId w:val="5"/>
        </w:numPr>
        <w:shd w:val="clear" w:color="auto" w:fill="FFFFFF"/>
        <w:spacing w:before="100" w:beforeAutospacing="1" w:after="100" w:afterAutospacing="1" w:line="270" w:lineRule="atLeast"/>
        <w:rPr>
          <w:rFonts w:eastAsia="Times New Roman" w:cs="Arial"/>
          <w:sz w:val="24"/>
          <w:szCs w:val="24"/>
        </w:rPr>
      </w:pPr>
      <w:r w:rsidRPr="00FB0AC3">
        <w:rPr>
          <w:rFonts w:eastAsia="Times New Roman" w:cs="Arial"/>
          <w:sz w:val="24"/>
          <w:szCs w:val="24"/>
        </w:rPr>
        <w:t>To perform all acts related to these purposes.</w:t>
      </w:r>
    </w:p>
    <w:p w:rsidR="00B03497" w:rsidRPr="00FB0AC3" w:rsidRDefault="00B03497" w:rsidP="00CD2308">
      <w:pPr>
        <w:pStyle w:val="ListParagraph"/>
        <w:numPr>
          <w:ilvl w:val="0"/>
          <w:numId w:val="5"/>
        </w:numPr>
        <w:shd w:val="clear" w:color="auto" w:fill="FFFFFF"/>
        <w:spacing w:before="100" w:beforeAutospacing="1" w:after="100" w:afterAutospacing="1" w:line="270" w:lineRule="atLeast"/>
        <w:rPr>
          <w:rFonts w:eastAsia="Times New Roman" w:cs="Arial"/>
          <w:sz w:val="24"/>
          <w:szCs w:val="24"/>
        </w:rPr>
      </w:pPr>
      <w:r w:rsidRPr="00FB0AC3">
        <w:rPr>
          <w:rFonts w:eastAsia="Times New Roman" w:cs="Arial"/>
          <w:sz w:val="24"/>
          <w:szCs w:val="24"/>
        </w:rPr>
        <w:t>To perform only acts that will assist to serve educational, social and charitable purposes.</w:t>
      </w:r>
    </w:p>
    <w:p w:rsidR="00C563A2" w:rsidRPr="00FB0AC3" w:rsidRDefault="00407BE0">
      <w:pPr>
        <w:rPr>
          <w:sz w:val="24"/>
          <w:szCs w:val="24"/>
        </w:rPr>
      </w:pPr>
      <w:r>
        <w:rPr>
          <w:sz w:val="24"/>
          <w:szCs w:val="24"/>
        </w:rPr>
        <w:t xml:space="preserve">Our </w:t>
      </w:r>
      <w:r w:rsidR="00DA3A50" w:rsidRPr="00FB0AC3">
        <w:rPr>
          <w:sz w:val="24"/>
          <w:szCs w:val="24"/>
        </w:rPr>
        <w:t>Functions</w:t>
      </w:r>
      <w:r w:rsidR="00C563A2" w:rsidRPr="00FB0AC3">
        <w:rPr>
          <w:sz w:val="24"/>
          <w:szCs w:val="24"/>
        </w:rPr>
        <w:t>:</w:t>
      </w:r>
      <w:r w:rsidR="00DA3A50" w:rsidRPr="00FB0AC3">
        <w:rPr>
          <w:sz w:val="24"/>
          <w:szCs w:val="24"/>
        </w:rPr>
        <w:t xml:space="preserve"> </w:t>
      </w:r>
      <w:r w:rsidR="00877205" w:rsidRPr="00FB0AC3">
        <w:rPr>
          <w:sz w:val="24"/>
          <w:szCs w:val="24"/>
        </w:rPr>
        <w:t xml:space="preserve"> </w:t>
      </w:r>
    </w:p>
    <w:p w:rsidR="00C563A2" w:rsidRPr="00FB0AC3" w:rsidRDefault="00C563A2" w:rsidP="00C563A2">
      <w:pPr>
        <w:ind w:left="720"/>
        <w:rPr>
          <w:sz w:val="24"/>
          <w:szCs w:val="24"/>
        </w:rPr>
      </w:pPr>
      <w:proofErr w:type="spellStart"/>
      <w:r w:rsidRPr="00FB0AC3">
        <w:rPr>
          <w:sz w:val="24"/>
          <w:szCs w:val="24"/>
        </w:rPr>
        <w:t>Landuse</w:t>
      </w:r>
      <w:proofErr w:type="spellEnd"/>
      <w:r w:rsidRPr="00FB0AC3">
        <w:rPr>
          <w:sz w:val="24"/>
          <w:szCs w:val="24"/>
        </w:rPr>
        <w:t xml:space="preserve">:  </w:t>
      </w:r>
      <w:r w:rsidR="006A4BCD" w:rsidRPr="00FB0AC3">
        <w:rPr>
          <w:sz w:val="24"/>
          <w:szCs w:val="24"/>
        </w:rPr>
        <w:t xml:space="preserve">The Bend Development Code </w:t>
      </w:r>
      <w:r w:rsidRPr="00FB0AC3">
        <w:rPr>
          <w:sz w:val="24"/>
          <w:szCs w:val="24"/>
        </w:rPr>
        <w:t>provides recognized associations the right to notice and comment on certain land use applications consistent with the Bend General Plan provisions on citizen involvement.</w:t>
      </w:r>
      <w:r w:rsidR="0000353B" w:rsidRPr="00FB0AC3">
        <w:rPr>
          <w:sz w:val="24"/>
          <w:szCs w:val="24"/>
        </w:rPr>
        <w:t xml:space="preserve">  </w:t>
      </w:r>
    </w:p>
    <w:p w:rsidR="0000353B" w:rsidRPr="00FB0AC3" w:rsidRDefault="00573F34" w:rsidP="0000353B">
      <w:pPr>
        <w:ind w:left="720"/>
        <w:rPr>
          <w:sz w:val="24"/>
          <w:szCs w:val="24"/>
        </w:rPr>
      </w:pPr>
      <w:r w:rsidRPr="00FB0AC3">
        <w:rPr>
          <w:sz w:val="24"/>
          <w:szCs w:val="24"/>
        </w:rPr>
        <w:t>Shared Feedback</w:t>
      </w:r>
      <w:r w:rsidR="007C624E" w:rsidRPr="00FB0AC3">
        <w:rPr>
          <w:sz w:val="24"/>
          <w:szCs w:val="24"/>
        </w:rPr>
        <w:t xml:space="preserve"> from the associations</w:t>
      </w:r>
      <w:r w:rsidRPr="00FB0AC3">
        <w:rPr>
          <w:sz w:val="24"/>
          <w:szCs w:val="24"/>
        </w:rPr>
        <w:t>:  We believe that t</w:t>
      </w:r>
      <w:r w:rsidR="0000353B" w:rsidRPr="00FB0AC3">
        <w:rPr>
          <w:sz w:val="24"/>
          <w:szCs w:val="24"/>
        </w:rPr>
        <w:t xml:space="preserve">he city has been supportive in addressing </w:t>
      </w:r>
      <w:r w:rsidRPr="00FB0AC3">
        <w:rPr>
          <w:sz w:val="24"/>
          <w:szCs w:val="24"/>
        </w:rPr>
        <w:t>concerns</w:t>
      </w:r>
      <w:r w:rsidR="0000353B" w:rsidRPr="00FB0AC3">
        <w:rPr>
          <w:sz w:val="24"/>
          <w:szCs w:val="24"/>
        </w:rPr>
        <w:t xml:space="preserve"> on livability</w:t>
      </w:r>
      <w:r w:rsidRPr="00FB0AC3">
        <w:rPr>
          <w:sz w:val="24"/>
          <w:szCs w:val="24"/>
        </w:rPr>
        <w:t>.</w:t>
      </w:r>
    </w:p>
    <w:p w:rsidR="00573F34" w:rsidRPr="00FB0AC3" w:rsidRDefault="00573F34" w:rsidP="00C563A2">
      <w:pPr>
        <w:ind w:left="720"/>
        <w:rPr>
          <w:sz w:val="24"/>
          <w:szCs w:val="24"/>
        </w:rPr>
      </w:pPr>
      <w:r w:rsidRPr="00FB0AC3">
        <w:rPr>
          <w:sz w:val="24"/>
          <w:szCs w:val="24"/>
        </w:rPr>
        <w:t>Associations collectively participate and organize many community building a</w:t>
      </w:r>
      <w:r w:rsidR="00DA3A50" w:rsidRPr="00FB0AC3">
        <w:rPr>
          <w:sz w:val="24"/>
          <w:szCs w:val="24"/>
        </w:rPr>
        <w:t>ctivities</w:t>
      </w:r>
      <w:r w:rsidR="00BD14CD" w:rsidRPr="00FB0AC3">
        <w:rPr>
          <w:sz w:val="24"/>
          <w:szCs w:val="24"/>
        </w:rPr>
        <w:t>:</w:t>
      </w:r>
      <w:r w:rsidR="00C563A2" w:rsidRPr="00FB0AC3">
        <w:rPr>
          <w:sz w:val="24"/>
          <w:szCs w:val="24"/>
        </w:rPr>
        <w:t xml:space="preserve">  </w:t>
      </w:r>
      <w:r w:rsidRPr="00FB0AC3">
        <w:rPr>
          <w:sz w:val="24"/>
          <w:szCs w:val="24"/>
        </w:rPr>
        <w:t xml:space="preserve">Most recently we coordinated a half day </w:t>
      </w:r>
      <w:r w:rsidR="00B83608" w:rsidRPr="00FB0AC3">
        <w:rPr>
          <w:sz w:val="24"/>
          <w:szCs w:val="24"/>
        </w:rPr>
        <w:t xml:space="preserve">Bend Neighborhood </w:t>
      </w:r>
      <w:r w:rsidR="00BD14CD" w:rsidRPr="00FB0AC3">
        <w:rPr>
          <w:sz w:val="24"/>
          <w:szCs w:val="24"/>
        </w:rPr>
        <w:t>Advance,</w:t>
      </w:r>
      <w:r w:rsidRPr="00FB0AC3">
        <w:rPr>
          <w:sz w:val="24"/>
          <w:szCs w:val="24"/>
        </w:rPr>
        <w:t xml:space="preserve"> to further engage our community in the purpose of associations, </w:t>
      </w:r>
      <w:r w:rsidR="00705276" w:rsidRPr="00FB0AC3">
        <w:rPr>
          <w:sz w:val="24"/>
          <w:szCs w:val="24"/>
        </w:rPr>
        <w:t xml:space="preserve">education on </w:t>
      </w:r>
      <w:r w:rsidRPr="00FB0AC3">
        <w:rPr>
          <w:sz w:val="24"/>
          <w:szCs w:val="24"/>
        </w:rPr>
        <w:t xml:space="preserve">board basics, and communication, which I’ll speak more to in a moment.  </w:t>
      </w:r>
    </w:p>
    <w:p w:rsidR="00B83608" w:rsidRPr="00FB0AC3" w:rsidRDefault="00705276" w:rsidP="00C563A2">
      <w:pPr>
        <w:ind w:left="720"/>
        <w:rPr>
          <w:sz w:val="24"/>
          <w:szCs w:val="24"/>
        </w:rPr>
      </w:pPr>
      <w:r w:rsidRPr="00FB0AC3">
        <w:rPr>
          <w:sz w:val="24"/>
          <w:szCs w:val="24"/>
        </w:rPr>
        <w:t>We created and coordinate annually</w:t>
      </w:r>
      <w:r w:rsidR="00B83608" w:rsidRPr="00FB0AC3">
        <w:rPr>
          <w:sz w:val="24"/>
          <w:szCs w:val="24"/>
        </w:rPr>
        <w:t>,</w:t>
      </w:r>
      <w:r w:rsidRPr="00FB0AC3">
        <w:rPr>
          <w:sz w:val="24"/>
          <w:szCs w:val="24"/>
        </w:rPr>
        <w:t xml:space="preserve"> the</w:t>
      </w:r>
      <w:r w:rsidR="00BD14CD" w:rsidRPr="00FB0AC3">
        <w:rPr>
          <w:sz w:val="24"/>
          <w:szCs w:val="24"/>
        </w:rPr>
        <w:t xml:space="preserve"> Good </w:t>
      </w:r>
      <w:r w:rsidRPr="00FB0AC3">
        <w:rPr>
          <w:sz w:val="24"/>
          <w:szCs w:val="24"/>
        </w:rPr>
        <w:t xml:space="preserve">Samaritan </w:t>
      </w:r>
      <w:r w:rsidR="00B83608" w:rsidRPr="00FB0AC3">
        <w:rPr>
          <w:sz w:val="24"/>
          <w:szCs w:val="24"/>
        </w:rPr>
        <w:t>Program, which</w:t>
      </w:r>
      <w:r w:rsidRPr="00FB0AC3">
        <w:rPr>
          <w:sz w:val="24"/>
          <w:szCs w:val="24"/>
        </w:rPr>
        <w:t xml:space="preserve"> assist seniors and those with limited mobility with tasks like shoveling snow and serve to assist in identifying those who may need assistance in </w:t>
      </w:r>
      <w:r w:rsidR="00B83608" w:rsidRPr="00FB0AC3">
        <w:rPr>
          <w:sz w:val="24"/>
          <w:szCs w:val="24"/>
        </w:rPr>
        <w:t>evacuating</w:t>
      </w:r>
      <w:r w:rsidRPr="00FB0AC3">
        <w:rPr>
          <w:sz w:val="24"/>
          <w:szCs w:val="24"/>
        </w:rPr>
        <w:t xml:space="preserve"> in the event of emergency scale event. </w:t>
      </w:r>
    </w:p>
    <w:p w:rsidR="00BD14CD" w:rsidRPr="00FB0AC3" w:rsidRDefault="00705276" w:rsidP="00C563A2">
      <w:pPr>
        <w:ind w:left="720"/>
        <w:rPr>
          <w:sz w:val="24"/>
          <w:szCs w:val="24"/>
        </w:rPr>
      </w:pPr>
      <w:r w:rsidRPr="00FB0AC3">
        <w:rPr>
          <w:sz w:val="24"/>
          <w:szCs w:val="24"/>
        </w:rPr>
        <w:t xml:space="preserve">We also created the </w:t>
      </w:r>
      <w:r w:rsidR="00BD14CD" w:rsidRPr="00FB0AC3">
        <w:rPr>
          <w:sz w:val="24"/>
          <w:szCs w:val="24"/>
        </w:rPr>
        <w:t xml:space="preserve">Let’s Pull Together </w:t>
      </w:r>
      <w:r w:rsidRPr="00FB0AC3">
        <w:rPr>
          <w:sz w:val="24"/>
          <w:szCs w:val="24"/>
        </w:rPr>
        <w:t>event, which has grown to the largest organized weed pull event in the nation and is</w:t>
      </w:r>
      <w:r w:rsidR="00B83608" w:rsidRPr="00FB0AC3">
        <w:rPr>
          <w:sz w:val="24"/>
          <w:szCs w:val="24"/>
        </w:rPr>
        <w:t xml:space="preserve"> now </w:t>
      </w:r>
      <w:r w:rsidRPr="00FB0AC3">
        <w:rPr>
          <w:sz w:val="24"/>
          <w:szCs w:val="24"/>
        </w:rPr>
        <w:t xml:space="preserve">held statewide annually.  </w:t>
      </w:r>
    </w:p>
    <w:p w:rsidR="00DA3A50" w:rsidRPr="00FB0AC3" w:rsidRDefault="00705276" w:rsidP="00C563A2">
      <w:pPr>
        <w:ind w:left="720"/>
        <w:rPr>
          <w:sz w:val="24"/>
          <w:szCs w:val="24"/>
        </w:rPr>
      </w:pPr>
      <w:r w:rsidRPr="00FB0AC3">
        <w:rPr>
          <w:sz w:val="24"/>
          <w:szCs w:val="24"/>
        </w:rPr>
        <w:t xml:space="preserve">Three associations are </w:t>
      </w:r>
      <w:r w:rsidR="009B066B" w:rsidRPr="00FB0AC3">
        <w:rPr>
          <w:sz w:val="24"/>
          <w:szCs w:val="24"/>
        </w:rPr>
        <w:t xml:space="preserve">also </w:t>
      </w:r>
      <w:r w:rsidR="00DA3A50" w:rsidRPr="00FB0AC3">
        <w:rPr>
          <w:sz w:val="24"/>
          <w:szCs w:val="24"/>
        </w:rPr>
        <w:t>Non Profits</w:t>
      </w:r>
      <w:r w:rsidR="006A4BCD" w:rsidRPr="00FB0AC3">
        <w:rPr>
          <w:sz w:val="24"/>
          <w:szCs w:val="24"/>
        </w:rPr>
        <w:t xml:space="preserve">, </w:t>
      </w:r>
      <w:r w:rsidR="009B066B" w:rsidRPr="00FB0AC3">
        <w:rPr>
          <w:sz w:val="24"/>
          <w:szCs w:val="24"/>
        </w:rPr>
        <w:t xml:space="preserve">which allows us </w:t>
      </w:r>
      <w:r w:rsidR="006A4BCD" w:rsidRPr="00FB0AC3">
        <w:rPr>
          <w:sz w:val="24"/>
          <w:szCs w:val="24"/>
        </w:rPr>
        <w:t>leverage</w:t>
      </w:r>
      <w:r w:rsidR="009B066B" w:rsidRPr="00FB0AC3">
        <w:rPr>
          <w:sz w:val="24"/>
          <w:szCs w:val="24"/>
        </w:rPr>
        <w:t xml:space="preserve"> funding and in kind donations</w:t>
      </w:r>
      <w:r w:rsidR="006A4BCD" w:rsidRPr="00FB0AC3">
        <w:rPr>
          <w:sz w:val="24"/>
          <w:szCs w:val="24"/>
        </w:rPr>
        <w:t xml:space="preserve"> to improve city owned lots and maximize community engagement. </w:t>
      </w:r>
    </w:p>
    <w:p w:rsidR="00877205" w:rsidRPr="00FB0AC3" w:rsidRDefault="00B01C62" w:rsidP="00877205">
      <w:pPr>
        <w:rPr>
          <w:sz w:val="24"/>
          <w:szCs w:val="24"/>
        </w:rPr>
      </w:pPr>
      <w:r w:rsidRPr="00FB0AC3">
        <w:rPr>
          <w:sz w:val="24"/>
          <w:szCs w:val="24"/>
        </w:rPr>
        <w:lastRenderedPageBreak/>
        <w:t xml:space="preserve">Handouts:  </w:t>
      </w:r>
      <w:r w:rsidRPr="00FB0AC3">
        <w:rPr>
          <w:sz w:val="24"/>
          <w:szCs w:val="24"/>
        </w:rPr>
        <w:br/>
      </w:r>
      <w:r w:rsidRPr="00FB0AC3">
        <w:rPr>
          <w:sz w:val="24"/>
          <w:szCs w:val="24"/>
        </w:rPr>
        <w:br/>
      </w:r>
      <w:r w:rsidR="009B066B" w:rsidRPr="00FB0AC3">
        <w:rPr>
          <w:sz w:val="24"/>
          <w:szCs w:val="24"/>
        </w:rPr>
        <w:t xml:space="preserve">The City provides the associations </w:t>
      </w:r>
      <w:r w:rsidR="00877205" w:rsidRPr="00FB0AC3">
        <w:rPr>
          <w:sz w:val="24"/>
          <w:szCs w:val="24"/>
        </w:rPr>
        <w:t xml:space="preserve">Communication Grant </w:t>
      </w:r>
      <w:r w:rsidR="009B066B" w:rsidRPr="00FB0AC3">
        <w:rPr>
          <w:sz w:val="24"/>
          <w:szCs w:val="24"/>
        </w:rPr>
        <w:t xml:space="preserve">Funding, which </w:t>
      </w:r>
      <w:r w:rsidR="00877205" w:rsidRPr="00FB0AC3">
        <w:rPr>
          <w:sz w:val="24"/>
          <w:szCs w:val="24"/>
        </w:rPr>
        <w:t>allow</w:t>
      </w:r>
      <w:r w:rsidR="009B066B" w:rsidRPr="00FB0AC3">
        <w:rPr>
          <w:sz w:val="24"/>
          <w:szCs w:val="24"/>
        </w:rPr>
        <w:t>s</w:t>
      </w:r>
      <w:r w:rsidR="007C624E" w:rsidRPr="00FB0AC3">
        <w:rPr>
          <w:sz w:val="24"/>
          <w:szCs w:val="24"/>
        </w:rPr>
        <w:t xml:space="preserve"> us to communicate</w:t>
      </w:r>
      <w:r w:rsidR="00877205" w:rsidRPr="00FB0AC3">
        <w:rPr>
          <w:sz w:val="24"/>
          <w:szCs w:val="24"/>
        </w:rPr>
        <w:t xml:space="preserve"> with our members</w:t>
      </w:r>
      <w:r w:rsidR="009B066B" w:rsidRPr="00FB0AC3">
        <w:rPr>
          <w:sz w:val="24"/>
          <w:szCs w:val="24"/>
        </w:rPr>
        <w:t xml:space="preserve">.  </w:t>
      </w:r>
      <w:r w:rsidRPr="00FB0AC3">
        <w:rPr>
          <w:sz w:val="24"/>
          <w:szCs w:val="24"/>
        </w:rPr>
        <w:t xml:space="preserve">Currently associations receive $1.02 per tax lot and any unused monies return to the general fund.  </w:t>
      </w:r>
    </w:p>
    <w:p w:rsidR="009B066B" w:rsidRPr="00FB0AC3" w:rsidRDefault="009B066B" w:rsidP="00BD14CD">
      <w:pPr>
        <w:ind w:left="720"/>
        <w:rPr>
          <w:sz w:val="24"/>
          <w:szCs w:val="24"/>
        </w:rPr>
      </w:pPr>
      <w:r w:rsidRPr="00FB0AC3">
        <w:rPr>
          <w:sz w:val="24"/>
          <w:szCs w:val="24"/>
        </w:rPr>
        <w:t xml:space="preserve">In 2009, when the recession began to have major impacts, Eric King asked us to review our budget, if possible, </w:t>
      </w:r>
      <w:r w:rsidR="00B01C62" w:rsidRPr="00FB0AC3">
        <w:rPr>
          <w:sz w:val="24"/>
          <w:szCs w:val="24"/>
        </w:rPr>
        <w:t>to cut 5%.  In this review</w:t>
      </w:r>
      <w:r w:rsidRPr="00FB0AC3">
        <w:rPr>
          <w:sz w:val="24"/>
          <w:szCs w:val="24"/>
        </w:rPr>
        <w:t xml:space="preserve"> </w:t>
      </w:r>
      <w:r w:rsidR="00B01C62" w:rsidRPr="00FB0AC3">
        <w:rPr>
          <w:sz w:val="24"/>
          <w:szCs w:val="24"/>
        </w:rPr>
        <w:t>and realizing</w:t>
      </w:r>
      <w:r w:rsidRPr="00FB0AC3">
        <w:rPr>
          <w:sz w:val="24"/>
          <w:szCs w:val="24"/>
        </w:rPr>
        <w:t xml:space="preserve"> the magnitude of the financial impacts </w:t>
      </w:r>
      <w:r w:rsidR="00B01C62" w:rsidRPr="00FB0AC3">
        <w:rPr>
          <w:sz w:val="24"/>
          <w:szCs w:val="24"/>
        </w:rPr>
        <w:t xml:space="preserve">in </w:t>
      </w:r>
      <w:r w:rsidRPr="00FB0AC3">
        <w:rPr>
          <w:sz w:val="24"/>
          <w:szCs w:val="24"/>
        </w:rPr>
        <w:t xml:space="preserve">our entire community, we cut nearly 22% of our own budget.  </w:t>
      </w:r>
    </w:p>
    <w:p w:rsidR="00877205" w:rsidRPr="00FB0AC3" w:rsidRDefault="00B01C62" w:rsidP="00B01C62">
      <w:pPr>
        <w:ind w:left="720"/>
        <w:rPr>
          <w:sz w:val="24"/>
          <w:szCs w:val="24"/>
        </w:rPr>
      </w:pPr>
      <w:r w:rsidRPr="00FB0AC3">
        <w:rPr>
          <w:sz w:val="24"/>
          <w:szCs w:val="24"/>
        </w:rPr>
        <w:t xml:space="preserve">These budget cuts do not reflect the </w:t>
      </w:r>
      <w:r w:rsidR="00877205" w:rsidRPr="00FB0AC3">
        <w:rPr>
          <w:sz w:val="24"/>
          <w:szCs w:val="24"/>
        </w:rPr>
        <w:t xml:space="preserve">dissolving of the ONA.  </w:t>
      </w:r>
      <w:r w:rsidRPr="00FB0AC3">
        <w:rPr>
          <w:sz w:val="24"/>
          <w:szCs w:val="24"/>
        </w:rPr>
        <w:t>Currently we have n</w:t>
      </w:r>
      <w:r w:rsidR="00877205" w:rsidRPr="00FB0AC3">
        <w:rPr>
          <w:sz w:val="24"/>
          <w:szCs w:val="24"/>
        </w:rPr>
        <w:t>o designated staff</w:t>
      </w:r>
      <w:r w:rsidRPr="00FB0AC3">
        <w:rPr>
          <w:sz w:val="24"/>
          <w:szCs w:val="24"/>
        </w:rPr>
        <w:t xml:space="preserve"> at the city, </w:t>
      </w:r>
      <w:r w:rsidR="00877205" w:rsidRPr="00FB0AC3">
        <w:rPr>
          <w:sz w:val="24"/>
          <w:szCs w:val="24"/>
        </w:rPr>
        <w:t xml:space="preserve">although </w:t>
      </w:r>
      <w:r w:rsidR="007C624E" w:rsidRPr="00FB0AC3">
        <w:rPr>
          <w:sz w:val="24"/>
          <w:szCs w:val="24"/>
        </w:rPr>
        <w:t xml:space="preserve">the </w:t>
      </w:r>
      <w:r w:rsidR="00877205" w:rsidRPr="00FB0AC3">
        <w:rPr>
          <w:sz w:val="24"/>
          <w:szCs w:val="24"/>
        </w:rPr>
        <w:t xml:space="preserve">communications department </w:t>
      </w:r>
      <w:r w:rsidRPr="00FB0AC3">
        <w:rPr>
          <w:sz w:val="24"/>
          <w:szCs w:val="24"/>
        </w:rPr>
        <w:t>specifically</w:t>
      </w:r>
      <w:r w:rsidR="007911F1" w:rsidRPr="00FB0AC3">
        <w:rPr>
          <w:sz w:val="24"/>
          <w:szCs w:val="24"/>
        </w:rPr>
        <w:t>,</w:t>
      </w:r>
      <w:r w:rsidRPr="00FB0AC3">
        <w:rPr>
          <w:sz w:val="24"/>
          <w:szCs w:val="24"/>
        </w:rPr>
        <w:t xml:space="preserve"> as well as many other departments</w:t>
      </w:r>
      <w:r w:rsidR="007911F1" w:rsidRPr="00FB0AC3">
        <w:rPr>
          <w:sz w:val="24"/>
          <w:szCs w:val="24"/>
        </w:rPr>
        <w:t>,</w:t>
      </w:r>
      <w:r w:rsidRPr="00FB0AC3">
        <w:rPr>
          <w:sz w:val="24"/>
          <w:szCs w:val="24"/>
        </w:rPr>
        <w:t xml:space="preserve"> have</w:t>
      </w:r>
      <w:r w:rsidR="00877205" w:rsidRPr="00FB0AC3">
        <w:rPr>
          <w:sz w:val="24"/>
          <w:szCs w:val="24"/>
        </w:rPr>
        <w:t xml:space="preserve"> always been </w:t>
      </w:r>
      <w:r w:rsidRPr="00FB0AC3">
        <w:rPr>
          <w:sz w:val="24"/>
          <w:szCs w:val="24"/>
        </w:rPr>
        <w:t xml:space="preserve">incredibly </w:t>
      </w:r>
      <w:r w:rsidR="00877205" w:rsidRPr="00FB0AC3">
        <w:rPr>
          <w:sz w:val="24"/>
          <w:szCs w:val="24"/>
        </w:rPr>
        <w:t xml:space="preserve">supportive. </w:t>
      </w:r>
    </w:p>
    <w:p w:rsidR="007911F1" w:rsidRPr="00FB0AC3" w:rsidRDefault="00407BE0" w:rsidP="007911F1">
      <w:pPr>
        <w:ind w:left="720"/>
        <w:rPr>
          <w:sz w:val="24"/>
          <w:szCs w:val="24"/>
        </w:rPr>
      </w:pPr>
      <w:r>
        <w:rPr>
          <w:sz w:val="24"/>
          <w:szCs w:val="24"/>
        </w:rPr>
        <w:t>Most often our</w:t>
      </w:r>
      <w:r w:rsidR="007911F1" w:rsidRPr="00FB0AC3">
        <w:rPr>
          <w:sz w:val="24"/>
          <w:szCs w:val="24"/>
        </w:rPr>
        <w:t xml:space="preserve"> funding is utilized by way of direct mailers or postcards to our members.   Although the makeup of each association is considerable, one challenge is when one of those tax lots houses a 400 unit apartment complex.  We have a responsibility to communi</w:t>
      </w:r>
      <w:r w:rsidR="007C624E" w:rsidRPr="00FB0AC3">
        <w:rPr>
          <w:sz w:val="24"/>
          <w:szCs w:val="24"/>
        </w:rPr>
        <w:t xml:space="preserve">cate with all of our citizens; including businesses, renters, agencies, and faith based groups. </w:t>
      </w:r>
    </w:p>
    <w:p w:rsidR="007911F1" w:rsidRPr="00FB0AC3" w:rsidRDefault="007911F1" w:rsidP="007911F1">
      <w:pPr>
        <w:ind w:left="720"/>
        <w:rPr>
          <w:sz w:val="24"/>
          <w:szCs w:val="24"/>
        </w:rPr>
      </w:pPr>
      <w:r w:rsidRPr="00FB0AC3">
        <w:rPr>
          <w:sz w:val="24"/>
          <w:szCs w:val="24"/>
        </w:rPr>
        <w:t xml:space="preserve">We also have capitalized on our funding in technology:  utilizing web sites, social media, e-newsletters and other very affordable communications tools.  </w:t>
      </w:r>
    </w:p>
    <w:p w:rsidR="00DA3A50" w:rsidRPr="00FB0AC3" w:rsidRDefault="007911F1" w:rsidP="00BD14CD">
      <w:pPr>
        <w:ind w:left="720"/>
        <w:rPr>
          <w:sz w:val="24"/>
          <w:szCs w:val="24"/>
        </w:rPr>
      </w:pPr>
      <w:r w:rsidRPr="00FB0AC3">
        <w:rPr>
          <w:sz w:val="24"/>
          <w:szCs w:val="24"/>
        </w:rPr>
        <w:t xml:space="preserve">Shared feedback we’d like to offer is:  </w:t>
      </w:r>
      <w:r w:rsidR="00DA3A50" w:rsidRPr="00FB0AC3">
        <w:rPr>
          <w:sz w:val="24"/>
          <w:szCs w:val="24"/>
        </w:rPr>
        <w:t xml:space="preserve">We are looking for funds to make us more effective and </w:t>
      </w:r>
      <w:r w:rsidR="00C563A2" w:rsidRPr="00FB0AC3">
        <w:rPr>
          <w:sz w:val="24"/>
          <w:szCs w:val="24"/>
        </w:rPr>
        <w:t>opportunities</w:t>
      </w:r>
      <w:r w:rsidR="00DA3A50" w:rsidRPr="00FB0AC3">
        <w:rPr>
          <w:sz w:val="24"/>
          <w:szCs w:val="24"/>
        </w:rPr>
        <w:t xml:space="preserve"> that will make us more impactful</w:t>
      </w:r>
      <w:r w:rsidRPr="00FB0AC3">
        <w:rPr>
          <w:sz w:val="24"/>
          <w:szCs w:val="24"/>
        </w:rPr>
        <w:t>.</w:t>
      </w:r>
      <w:r w:rsidR="00DA3A50" w:rsidRPr="00FB0AC3">
        <w:rPr>
          <w:sz w:val="24"/>
          <w:szCs w:val="24"/>
        </w:rPr>
        <w:t xml:space="preserve"> </w:t>
      </w:r>
    </w:p>
    <w:p w:rsidR="006A4BCD" w:rsidRPr="00FB0AC3" w:rsidRDefault="00407BE0" w:rsidP="006A4BCD">
      <w:pPr>
        <w:rPr>
          <w:sz w:val="24"/>
          <w:szCs w:val="24"/>
        </w:rPr>
      </w:pPr>
      <w:r>
        <w:rPr>
          <w:sz w:val="24"/>
          <w:szCs w:val="24"/>
        </w:rPr>
        <w:t xml:space="preserve">Our </w:t>
      </w:r>
      <w:bookmarkStart w:id="0" w:name="_GoBack"/>
      <w:bookmarkEnd w:id="0"/>
      <w:r w:rsidR="007911F1" w:rsidRPr="00FB0AC3">
        <w:rPr>
          <w:sz w:val="24"/>
          <w:szCs w:val="24"/>
        </w:rPr>
        <w:t xml:space="preserve">Collective </w:t>
      </w:r>
      <w:r w:rsidR="00871787" w:rsidRPr="00FB0AC3">
        <w:rPr>
          <w:sz w:val="24"/>
          <w:szCs w:val="24"/>
        </w:rPr>
        <w:t>Goals</w:t>
      </w:r>
    </w:p>
    <w:p w:rsidR="00DA3A50" w:rsidRPr="00FB0AC3" w:rsidRDefault="00B83608" w:rsidP="00871787">
      <w:pPr>
        <w:ind w:left="720"/>
        <w:rPr>
          <w:sz w:val="24"/>
          <w:szCs w:val="24"/>
        </w:rPr>
      </w:pPr>
      <w:r w:rsidRPr="00FB0AC3">
        <w:rPr>
          <w:sz w:val="24"/>
          <w:szCs w:val="24"/>
        </w:rPr>
        <w:t>To i</w:t>
      </w:r>
      <w:r w:rsidR="00DA3A50" w:rsidRPr="00FB0AC3">
        <w:rPr>
          <w:sz w:val="24"/>
          <w:szCs w:val="24"/>
        </w:rPr>
        <w:t xml:space="preserve">mprove our own </w:t>
      </w:r>
      <w:r w:rsidR="00BD14CD" w:rsidRPr="00FB0AC3">
        <w:rPr>
          <w:sz w:val="24"/>
          <w:szCs w:val="24"/>
        </w:rPr>
        <w:t>effectiveness and our ability to thrive</w:t>
      </w:r>
      <w:r w:rsidR="00871787" w:rsidRPr="00FB0AC3">
        <w:rPr>
          <w:sz w:val="24"/>
          <w:szCs w:val="24"/>
        </w:rPr>
        <w:t>.</w:t>
      </w:r>
      <w:r w:rsidR="00871787" w:rsidRPr="00FB0AC3">
        <w:rPr>
          <w:sz w:val="24"/>
          <w:szCs w:val="24"/>
        </w:rPr>
        <w:br/>
      </w:r>
      <w:r w:rsidR="00871787" w:rsidRPr="00FB0AC3">
        <w:rPr>
          <w:sz w:val="24"/>
          <w:szCs w:val="24"/>
        </w:rPr>
        <w:br/>
        <w:t>Policy decision</w:t>
      </w:r>
      <w:r w:rsidRPr="00FB0AC3">
        <w:rPr>
          <w:sz w:val="24"/>
          <w:szCs w:val="24"/>
        </w:rPr>
        <w:t xml:space="preserve">s to help us meet our </w:t>
      </w:r>
      <w:r w:rsidR="00676C16" w:rsidRPr="00FB0AC3">
        <w:rPr>
          <w:sz w:val="24"/>
          <w:szCs w:val="24"/>
        </w:rPr>
        <w:t xml:space="preserve">individual association </w:t>
      </w:r>
      <w:r w:rsidRPr="00FB0AC3">
        <w:rPr>
          <w:sz w:val="24"/>
          <w:szCs w:val="24"/>
        </w:rPr>
        <w:t>goals.</w:t>
      </w:r>
    </w:p>
    <w:p w:rsidR="00DA3A50" w:rsidRPr="00FB0AC3" w:rsidRDefault="00DA3A50" w:rsidP="00C563A2">
      <w:pPr>
        <w:ind w:left="720"/>
        <w:rPr>
          <w:sz w:val="24"/>
          <w:szCs w:val="24"/>
        </w:rPr>
      </w:pPr>
      <w:r w:rsidRPr="00FB0AC3">
        <w:rPr>
          <w:sz w:val="24"/>
          <w:szCs w:val="24"/>
        </w:rPr>
        <w:t>As city staff and council assist us to be more effective, there</w:t>
      </w:r>
      <w:r w:rsidR="00871787" w:rsidRPr="00FB0AC3">
        <w:rPr>
          <w:sz w:val="24"/>
          <w:szCs w:val="24"/>
        </w:rPr>
        <w:t xml:space="preserve"> are more effective ways that the Bend Neighborhood Associations</w:t>
      </w:r>
      <w:r w:rsidRPr="00FB0AC3">
        <w:rPr>
          <w:sz w:val="24"/>
          <w:szCs w:val="24"/>
        </w:rPr>
        <w:t xml:space="preserve"> can support </w:t>
      </w:r>
      <w:r w:rsidR="00871787" w:rsidRPr="00FB0AC3">
        <w:rPr>
          <w:sz w:val="24"/>
          <w:szCs w:val="24"/>
        </w:rPr>
        <w:t xml:space="preserve">you in </w:t>
      </w:r>
      <w:r w:rsidRPr="00FB0AC3">
        <w:rPr>
          <w:sz w:val="24"/>
          <w:szCs w:val="24"/>
        </w:rPr>
        <w:t xml:space="preserve">your endeavors. </w:t>
      </w:r>
      <w:r w:rsidR="007911F1" w:rsidRPr="00FB0AC3">
        <w:rPr>
          <w:sz w:val="24"/>
          <w:szCs w:val="24"/>
        </w:rPr>
        <w:br/>
      </w:r>
      <w:r w:rsidR="007911F1" w:rsidRPr="00FB0AC3">
        <w:rPr>
          <w:sz w:val="24"/>
          <w:szCs w:val="24"/>
        </w:rPr>
        <w:br/>
        <w:t xml:space="preserve">Thank you.  </w:t>
      </w:r>
    </w:p>
    <w:sectPr w:rsidR="00DA3A50" w:rsidRPr="00FB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F5CBA"/>
    <w:multiLevelType w:val="multilevel"/>
    <w:tmpl w:val="0E8E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620D4"/>
    <w:multiLevelType w:val="hybridMultilevel"/>
    <w:tmpl w:val="5EA2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796B74"/>
    <w:multiLevelType w:val="hybridMultilevel"/>
    <w:tmpl w:val="14F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C5384"/>
    <w:multiLevelType w:val="hybridMultilevel"/>
    <w:tmpl w:val="7ADE3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FF570A"/>
    <w:multiLevelType w:val="hybridMultilevel"/>
    <w:tmpl w:val="A72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97"/>
    <w:rsid w:val="0000353B"/>
    <w:rsid w:val="00407BE0"/>
    <w:rsid w:val="005458A5"/>
    <w:rsid w:val="00573F34"/>
    <w:rsid w:val="00676C16"/>
    <w:rsid w:val="006A4BCD"/>
    <w:rsid w:val="00705276"/>
    <w:rsid w:val="0078323F"/>
    <w:rsid w:val="007911F1"/>
    <w:rsid w:val="007C624E"/>
    <w:rsid w:val="00871787"/>
    <w:rsid w:val="00877205"/>
    <w:rsid w:val="009B066B"/>
    <w:rsid w:val="009D3727"/>
    <w:rsid w:val="00B01C62"/>
    <w:rsid w:val="00B03497"/>
    <w:rsid w:val="00B52F93"/>
    <w:rsid w:val="00B83608"/>
    <w:rsid w:val="00BD14CD"/>
    <w:rsid w:val="00C563A2"/>
    <w:rsid w:val="00CD2308"/>
    <w:rsid w:val="00DA3A50"/>
    <w:rsid w:val="00FB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3A951-402A-4625-A3E2-8F7CD451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CD"/>
    <w:pPr>
      <w:ind w:left="720"/>
      <w:contextualSpacing/>
    </w:pPr>
  </w:style>
  <w:style w:type="paragraph" w:styleId="BalloonText">
    <w:name w:val="Balloon Text"/>
    <w:basedOn w:val="Normal"/>
    <w:link w:val="BalloonTextChar"/>
    <w:uiPriority w:val="99"/>
    <w:semiHidden/>
    <w:unhideWhenUsed/>
    <w:rsid w:val="00FB0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Bend</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Howard</dc:creator>
  <cp:keywords/>
  <dc:description/>
  <cp:lastModifiedBy>Cheryl Howard</cp:lastModifiedBy>
  <cp:revision>3</cp:revision>
  <cp:lastPrinted>2015-02-20T22:57:00Z</cp:lastPrinted>
  <dcterms:created xsi:type="dcterms:W3CDTF">2015-02-20T22:43:00Z</dcterms:created>
  <dcterms:modified xsi:type="dcterms:W3CDTF">2015-02-20T22:58:00Z</dcterms:modified>
</cp:coreProperties>
</file>