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19" w:rsidRDefault="00451A19" w:rsidP="00451A19">
      <w:pPr>
        <w:ind w:left="1440" w:firstLine="720"/>
      </w:pPr>
      <w:r>
        <w:t>Neighborhood Association Roundtable,   December 1, 2018, Elks Lodge</w:t>
      </w:r>
    </w:p>
    <w:p w:rsidR="00451A19" w:rsidRDefault="00451A19" w:rsidP="00451A19">
      <w:pPr>
        <w:ind w:left="1440" w:firstLine="720"/>
      </w:pPr>
      <w:r>
        <w:tab/>
      </w:r>
      <w:r>
        <w:tab/>
      </w:r>
      <w:r>
        <w:tab/>
        <w:t>Summary</w:t>
      </w:r>
    </w:p>
    <w:p w:rsidR="00451A19" w:rsidRDefault="00451A19" w:rsidP="00451A19">
      <w:r>
        <w:t xml:space="preserve">Attendees:  Carolyn </w:t>
      </w:r>
      <w:proofErr w:type="spellStart"/>
      <w:r>
        <w:t>Clontz</w:t>
      </w:r>
      <w:proofErr w:type="spellEnd"/>
      <w:r>
        <w:t xml:space="preserve">, </w:t>
      </w:r>
      <w:proofErr w:type="spellStart"/>
      <w:r>
        <w:t>MtnView</w:t>
      </w:r>
      <w:proofErr w:type="spellEnd"/>
      <w:r>
        <w:t xml:space="preserve">, Jill </w:t>
      </w:r>
      <w:proofErr w:type="spellStart"/>
      <w:r>
        <w:t>Mehner,Summit</w:t>
      </w:r>
      <w:proofErr w:type="spellEnd"/>
      <w:r>
        <w:t xml:space="preserve"> West, Judy Clinton, Southwest, Valerie Pharr, Southern Crossing, Butch Hansen, Old Farm, Stephanie Higgins and Cassie Giddings, Riverwest, Hans Jorgensen,Awbry Butte, Susan Sullivan, Larkspur, Larry Kierulff, BANA,  Joette Storm, BANA,  Facilitator Emily Thompkins</w:t>
      </w:r>
      <w:r>
        <w:br/>
        <w:t>Excused: Thayne Edwards, Lisa Mushel, Bill Caram, Meredith Dawson</w:t>
      </w:r>
    </w:p>
    <w:p w:rsidR="00451A19" w:rsidRDefault="00451A19" w:rsidP="00451A19">
      <w:r>
        <w:t>Summary:</w:t>
      </w:r>
    </w:p>
    <w:p w:rsidR="00451A19" w:rsidRDefault="00451A19" w:rsidP="00451A19">
      <w:pPr>
        <w:pStyle w:val="ListParagraph"/>
        <w:numPr>
          <w:ilvl w:val="0"/>
          <w:numId w:val="1"/>
        </w:numPr>
      </w:pPr>
      <w:r>
        <w:t>The group came to consensus that there is a need for a forum like the roundtable to share information, best practices and information. Perhaps the model could be different</w:t>
      </w:r>
      <w:r w:rsidR="00FD2522">
        <w:t>,</w:t>
      </w:r>
      <w:r>
        <w:t xml:space="preserve"> for example, meetings would be around a specific topic such as communications techniques or land use issues. Attendees would be communications person from each NA.  </w:t>
      </w:r>
    </w:p>
    <w:p w:rsidR="00451A19" w:rsidRDefault="00451A19" w:rsidP="00451A19">
      <w:pPr>
        <w:pStyle w:val="ListParagraph"/>
        <w:numPr>
          <w:ilvl w:val="0"/>
          <w:numId w:val="1"/>
        </w:numPr>
      </w:pPr>
      <w:r>
        <w:t xml:space="preserve">There is value in reviewing and revising the mission statement developed in 2016 to better reflect the new relationship with the City of Bend </w:t>
      </w:r>
      <w:proofErr w:type="gramStart"/>
      <w:r>
        <w:t>vis</w:t>
      </w:r>
      <w:proofErr w:type="gramEnd"/>
      <w:r>
        <w:t xml:space="preserve"> a vis the Neighborhood Leadership Alliance. </w:t>
      </w:r>
    </w:p>
    <w:p w:rsidR="00FD2522" w:rsidRDefault="00FD2522" w:rsidP="00451A19">
      <w:pPr>
        <w:pStyle w:val="ListParagraph"/>
        <w:numPr>
          <w:ilvl w:val="0"/>
          <w:numId w:val="1"/>
        </w:numPr>
      </w:pPr>
      <w:r>
        <w:t>The group should define goals for 2019.</w:t>
      </w:r>
    </w:p>
    <w:p w:rsidR="00451A19" w:rsidRDefault="00FD2522" w:rsidP="00FD2522">
      <w:pPr>
        <w:pStyle w:val="ListParagraph"/>
        <w:numPr>
          <w:ilvl w:val="0"/>
          <w:numId w:val="1"/>
        </w:numPr>
      </w:pPr>
      <w:r>
        <w:t>Meet again, 10 a.m.  Saturday, January 12</w:t>
      </w:r>
      <w:r w:rsidR="00935D01">
        <w:t xml:space="preserve"> at the Elks Lodge.  Our thanks to the Elks for providing the meeting space as a community service. </w:t>
      </w:r>
    </w:p>
    <w:p w:rsidR="00FD2522" w:rsidRDefault="00FD2522" w:rsidP="00FD2522">
      <w:pPr>
        <w:pStyle w:val="ListParagraph"/>
        <w:numPr>
          <w:ilvl w:val="0"/>
          <w:numId w:val="1"/>
        </w:numPr>
      </w:pPr>
      <w:r>
        <w:t xml:space="preserve">Share summary and facilitator’s report with all NA boards including NLA representatives. </w:t>
      </w:r>
    </w:p>
    <w:p w:rsidR="000B7114" w:rsidRDefault="000B7114" w:rsidP="000B7114">
      <w:r>
        <w:t xml:space="preserve">Points of agreement during the discussion centered </w:t>
      </w:r>
      <w:proofErr w:type="gramStart"/>
      <w:r>
        <w:t>around</w:t>
      </w:r>
      <w:proofErr w:type="gramEnd"/>
      <w:r>
        <w:t xml:space="preserve"> these three characteristics</w:t>
      </w:r>
    </w:p>
    <w:p w:rsidR="00B654AB" w:rsidRDefault="00B654AB" w:rsidP="00B654AB">
      <w:r w:rsidRPr="00935D01">
        <w:rPr>
          <w:b/>
        </w:rPr>
        <w:t>Value of Roundtable</w:t>
      </w:r>
      <w:r>
        <w:br/>
        <w:t xml:space="preserve">Collaboration, sharing intelligence on </w:t>
      </w:r>
      <w:r w:rsidR="000B7114">
        <w:t>city processes and actions, ability to</w:t>
      </w:r>
      <w:r>
        <w:t xml:space="preserve"> identify hot topics early, not code restricted, focus res</w:t>
      </w:r>
      <w:r w:rsidR="000B7114">
        <w:t>ident opinions via the NLA for C</w:t>
      </w:r>
      <w:r>
        <w:t xml:space="preserve">ity consideration, education </w:t>
      </w:r>
      <w:r w:rsidR="000B7114">
        <w:t>and training.</w:t>
      </w:r>
    </w:p>
    <w:p w:rsidR="009F0CA2" w:rsidRDefault="00B654AB" w:rsidP="00B654AB">
      <w:r w:rsidRPr="00935D01">
        <w:rPr>
          <w:b/>
        </w:rPr>
        <w:t>Challenges</w:t>
      </w:r>
      <w:r>
        <w:t xml:space="preserve">  </w:t>
      </w:r>
      <w:r>
        <w:br/>
        <w:t>Funding, leverage NLA for ach</w:t>
      </w:r>
      <w:r w:rsidR="000B7114">
        <w:t>ieving aims, getting</w:t>
      </w:r>
      <w:r>
        <w:t xml:space="preserve"> NA</w:t>
      </w:r>
      <w:r w:rsidR="000B7114">
        <w:t xml:space="preserve"> boards to commit to attending the roundtable</w:t>
      </w:r>
      <w:r>
        <w:t>, time demands</w:t>
      </w:r>
      <w:r w:rsidR="000B7114">
        <w:t xml:space="preserve"> on board members</w:t>
      </w:r>
    </w:p>
    <w:p w:rsidR="00174B7A" w:rsidRDefault="00B654AB" w:rsidP="00B654AB">
      <w:r w:rsidRPr="00935D01">
        <w:rPr>
          <w:b/>
        </w:rPr>
        <w:t>New ideas</w:t>
      </w:r>
      <w:r>
        <w:t xml:space="preserve">   </w:t>
      </w:r>
      <w:r w:rsidR="00AC0D37">
        <w:br/>
      </w:r>
      <w:r>
        <w:t xml:space="preserve">Strategic meetings on topics, rethink mission statement, focus on service to neighborhoods, rotate </w:t>
      </w:r>
      <w:r w:rsidR="000B7114">
        <w:t xml:space="preserve">Land Use </w:t>
      </w:r>
      <w:r>
        <w:t>101 trainings</w:t>
      </w:r>
      <w:r w:rsidR="000B7114">
        <w:t>,  continuing education</w:t>
      </w:r>
      <w:r>
        <w:t xml:space="preserve">, rotate focus of 13 NA board positions in NA handbook.   </w:t>
      </w:r>
      <w:r w:rsidR="00AC0D37">
        <w:t>Land use chairs train others</w:t>
      </w:r>
      <w:r w:rsidR="000B7114">
        <w:t>,</w:t>
      </w:r>
      <w:r w:rsidR="00AC0D37">
        <w:t xml:space="preserve"> fi</w:t>
      </w:r>
      <w:r>
        <w:t>nd best website platform, improve handbook, create comm</w:t>
      </w:r>
      <w:r w:rsidR="000B7114">
        <w:t>unications guide for dos and don’ts,</w:t>
      </w:r>
      <w:r>
        <w:t xml:space="preserve"> Leverage new technology, offer training to citizens in how to participate</w:t>
      </w:r>
      <w:r w:rsidR="000B7114">
        <w:t xml:space="preserve"> in government</w:t>
      </w:r>
      <w:r w:rsidR="008C785F">
        <w:t>.</w:t>
      </w:r>
      <w:bookmarkStart w:id="0" w:name="_GoBack"/>
      <w:bookmarkEnd w:id="0"/>
    </w:p>
    <w:sectPr w:rsidR="00174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2166E"/>
    <w:multiLevelType w:val="hybridMultilevel"/>
    <w:tmpl w:val="DEDC43DC"/>
    <w:lvl w:ilvl="0" w:tplc="75F487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19"/>
    <w:rsid w:val="000B7114"/>
    <w:rsid w:val="00174B7A"/>
    <w:rsid w:val="00451A19"/>
    <w:rsid w:val="008C785F"/>
    <w:rsid w:val="00935D01"/>
    <w:rsid w:val="009F0CA2"/>
    <w:rsid w:val="00AC0D37"/>
    <w:rsid w:val="00B654AB"/>
    <w:rsid w:val="00FD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G&amp;J Storm</dc:creator>
  <cp:lastModifiedBy>JOETTE STORM</cp:lastModifiedBy>
  <cp:revision>7</cp:revision>
  <dcterms:created xsi:type="dcterms:W3CDTF">2018-12-01T22:28:00Z</dcterms:created>
  <dcterms:modified xsi:type="dcterms:W3CDTF">2019-01-06T01:59:00Z</dcterms:modified>
</cp:coreProperties>
</file>